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2B30" w14:textId="77777777" w:rsidR="00E45EF4" w:rsidRDefault="00E45EF4" w:rsidP="00E45EF4">
      <w:pPr>
        <w:pStyle w:val="LO-normal"/>
        <w:spacing w:after="140" w:line="288" w:lineRule="auto"/>
        <w:jc w:val="center"/>
      </w:pPr>
      <w:r>
        <w:rPr>
          <w:noProof/>
        </w:rPr>
        <w:drawing>
          <wp:inline distT="0" distB="0" distL="0" distR="0" wp14:anchorId="0D8810F8" wp14:editId="37FFBE81">
            <wp:extent cx="558800" cy="582295"/>
            <wp:effectExtent l="0" t="0" r="0" b="0"/>
            <wp:docPr id="9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D7AEC" w14:textId="77777777" w:rsidR="00E45EF4" w:rsidRDefault="00E45EF4" w:rsidP="00E45EF4">
      <w:pPr>
        <w:pStyle w:val="LO-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Ministério da Educação</w:t>
      </w:r>
    </w:p>
    <w:p w14:paraId="07A18934" w14:textId="77777777" w:rsidR="00E45EF4" w:rsidRDefault="00E45EF4" w:rsidP="00E45EF4">
      <w:pPr>
        <w:pStyle w:val="LO-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Secretaria de Educação Profissional e Tecnológica </w:t>
      </w:r>
    </w:p>
    <w:p w14:paraId="5B193EB8" w14:textId="77777777" w:rsidR="00E45EF4" w:rsidRDefault="00E45EF4" w:rsidP="00E45EF4">
      <w:pPr>
        <w:pStyle w:val="LO-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Instituto Federal de Educação, Ciência e Tecnologia do Espírito Santo </w:t>
      </w:r>
    </w:p>
    <w:p w14:paraId="728806D6" w14:textId="77777777" w:rsidR="00E45EF4" w:rsidRDefault="00E45EF4" w:rsidP="00E45EF4">
      <w:pPr>
        <w:pStyle w:val="LO-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Pró-Reitoria de Ensino</w:t>
      </w:r>
    </w:p>
    <w:p w14:paraId="677B3275" w14:textId="77777777" w:rsidR="00E45EF4" w:rsidRDefault="00E45EF4" w:rsidP="00E45EF4">
      <w:pPr>
        <w:pStyle w:val="LO-normal"/>
        <w:jc w:val="center"/>
        <w:rPr>
          <w:rFonts w:ascii="Calibri" w:hAnsi="Calibri"/>
          <w:sz w:val="22"/>
          <w:szCs w:val="22"/>
        </w:rPr>
      </w:pPr>
    </w:p>
    <w:p w14:paraId="7C4B8FF0" w14:textId="07AE5120" w:rsidR="00E45EF4" w:rsidRDefault="00E45EF4" w:rsidP="00E45EF4">
      <w:pPr>
        <w:pStyle w:val="LO-normal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INSTRUÇÃO NORMATIVA PRÓ-REITORIA DE ENSINO/IFES Nº 12 DE 10 DE NOVEMBRO DE 2022 </w:t>
      </w:r>
    </w:p>
    <w:p w14:paraId="456AEA9A" w14:textId="77777777" w:rsidR="00E45EF4" w:rsidRDefault="00E45EF4" w:rsidP="00E45EF4">
      <w:pPr>
        <w:pStyle w:val="LO-normal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79DDD76E" w14:textId="6406624F" w:rsidR="00E45EF4" w:rsidRDefault="00E45EF4" w:rsidP="00E45EF4">
      <w:pPr>
        <w:pStyle w:val="LO-normal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  <w:r w:rsidRPr="00E45EF4">
        <w:rPr>
          <w:rFonts w:ascii="Calibri" w:eastAsia="Calibri" w:hAnsi="Calibri" w:cs="Calibri"/>
          <w:b/>
          <w:sz w:val="22"/>
          <w:szCs w:val="22"/>
          <w:highlight w:val="white"/>
        </w:rPr>
        <w:t xml:space="preserve">ANEXO II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>–</w:t>
      </w:r>
      <w:r w:rsidRPr="00E45EF4">
        <w:rPr>
          <w:rFonts w:ascii="Calibri" w:eastAsia="Calibri" w:hAnsi="Calibri" w:cs="Calibri"/>
          <w:b/>
          <w:sz w:val="22"/>
          <w:szCs w:val="22"/>
          <w:highlight w:val="white"/>
        </w:rPr>
        <w:t xml:space="preserve"> B</w:t>
      </w:r>
    </w:p>
    <w:p w14:paraId="2B0724A2" w14:textId="77777777" w:rsidR="00E45EF4" w:rsidRPr="00E45EF4" w:rsidRDefault="00E45EF4" w:rsidP="00E45EF4">
      <w:pPr>
        <w:pStyle w:val="LO-normal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4E9E90DE" w14:textId="63F65434" w:rsidR="00E45EF4" w:rsidRDefault="00E45EF4" w:rsidP="00E45EF4">
      <w:pPr>
        <w:pStyle w:val="LO-normal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  <w:bookmarkStart w:id="0" w:name="_2s8eyo1"/>
      <w:bookmarkEnd w:id="0"/>
      <w:r w:rsidRPr="00E45EF4">
        <w:rPr>
          <w:rFonts w:ascii="Calibri" w:eastAsia="Calibri" w:hAnsi="Calibri" w:cs="Calibri"/>
          <w:b/>
          <w:sz w:val="22"/>
          <w:szCs w:val="22"/>
          <w:highlight w:val="white"/>
        </w:rPr>
        <w:t xml:space="preserve">PARECER INTERNO - </w:t>
      </w:r>
      <w:bookmarkStart w:id="1" w:name="_17dp8vu"/>
      <w:bookmarkEnd w:id="1"/>
      <w:r w:rsidRPr="00E45EF4">
        <w:rPr>
          <w:rFonts w:ascii="Calibri" w:eastAsia="Calibri" w:hAnsi="Calibri" w:cs="Calibri"/>
          <w:b/>
          <w:sz w:val="22"/>
          <w:szCs w:val="22"/>
          <w:highlight w:val="white"/>
        </w:rPr>
        <w:t>Diretoria/Coordenadoria de Extensão</w:t>
      </w:r>
    </w:p>
    <w:p w14:paraId="7C09311E" w14:textId="77777777" w:rsidR="00E45EF4" w:rsidRPr="00E45EF4" w:rsidRDefault="00E45EF4" w:rsidP="00E45EF4">
      <w:pPr>
        <w:pStyle w:val="LO-normal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tbl>
      <w:tblPr>
        <w:tblStyle w:val="TableNormal"/>
        <w:tblW w:w="8608" w:type="dxa"/>
        <w:tblInd w:w="-108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667"/>
        <w:gridCol w:w="5941"/>
      </w:tblGrid>
      <w:tr w:rsidR="00E45EF4" w14:paraId="2E391848" w14:textId="77777777" w:rsidTr="00E45EF4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882DE" w14:textId="77777777" w:rsidR="00E45EF4" w:rsidRDefault="00E45EF4" w:rsidP="00722CF0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Processo n°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15FE9" w14:textId="77777777" w:rsidR="00E45EF4" w:rsidRDefault="00E45EF4" w:rsidP="00722CF0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45EF4" w14:paraId="1A8B2148" w14:textId="77777777" w:rsidTr="00E45EF4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54331" w14:textId="77777777" w:rsidR="00E45EF4" w:rsidRDefault="00E45EF4" w:rsidP="00722CF0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Curso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FA21D" w14:textId="77777777" w:rsidR="00E45EF4" w:rsidRDefault="00E45EF4" w:rsidP="00722CF0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45EF4" w14:paraId="47DAE20C" w14:textId="77777777" w:rsidTr="00E45EF4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88C77" w14:textId="77777777" w:rsidR="00E45EF4" w:rsidRDefault="00E45EF4" w:rsidP="00722CF0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Campus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18BBF" w14:textId="77777777" w:rsidR="00E45EF4" w:rsidRDefault="00E45EF4" w:rsidP="00722CF0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45EF4" w14:paraId="4EF2A8B7" w14:textId="77777777" w:rsidTr="00E45EF4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EC106" w14:textId="77777777" w:rsidR="00E45EF4" w:rsidRDefault="00E45EF4" w:rsidP="00722CF0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Servidor(a) responsável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FD4C7" w14:textId="77777777" w:rsidR="00E45EF4" w:rsidRDefault="00E45EF4" w:rsidP="00722CF0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C8CFE64" w14:textId="77777777" w:rsidR="00E45EF4" w:rsidRDefault="00E45EF4" w:rsidP="00E45EF4">
      <w:pPr>
        <w:pStyle w:val="LO-normal"/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Assuntos do PPC para verificação quanto aos critérios de análise:</w:t>
      </w:r>
    </w:p>
    <w:p w14:paraId="78083830" w14:textId="77777777" w:rsidR="00E45EF4" w:rsidRDefault="00E45EF4" w:rsidP="00E45EF4">
      <w:pPr>
        <w:pStyle w:val="LO-normal"/>
        <w:numPr>
          <w:ilvl w:val="0"/>
          <w:numId w:val="1"/>
        </w:numPr>
        <w:tabs>
          <w:tab w:val="clear" w:pos="0"/>
          <w:tab w:val="left" w:pos="6"/>
        </w:tabs>
        <w:spacing w:before="120" w:line="360" w:lineRule="auto"/>
        <w:ind w:left="105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 políticas institucionais de extensão, constantes no PDI, estão previstas no âmbito do curso e claramente voltadas para a promoção de oportunidades de aprendizagem alinhadas ao perfil do egresso, pressupondo-se práticas exitosas e inovadoras?</w:t>
      </w:r>
    </w:p>
    <w:p w14:paraId="6E607EFF" w14:textId="77777777" w:rsidR="00E45EF4" w:rsidRDefault="00E45EF4" w:rsidP="00E45EF4">
      <w:pPr>
        <w:pStyle w:val="LO-normal"/>
        <w:numPr>
          <w:ilvl w:val="0"/>
          <w:numId w:val="1"/>
        </w:numPr>
        <w:tabs>
          <w:tab w:val="clear" w:pos="0"/>
          <w:tab w:val="left" w:pos="6"/>
        </w:tabs>
        <w:spacing w:before="120" w:line="360" w:lineRule="auto"/>
        <w:ind w:left="105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Há abordagem da prática de extensão no item “Orientações metodológicas” ou em outro item específico?</w:t>
      </w:r>
    </w:p>
    <w:p w14:paraId="06F4FCB1" w14:textId="77777777" w:rsidR="00E45EF4" w:rsidRDefault="00E45EF4" w:rsidP="00E45EF4">
      <w:pPr>
        <w:pStyle w:val="LO-normal"/>
        <w:numPr>
          <w:ilvl w:val="0"/>
          <w:numId w:val="1"/>
        </w:numPr>
        <w:tabs>
          <w:tab w:val="clear" w:pos="0"/>
          <w:tab w:val="left" w:pos="6"/>
        </w:tabs>
        <w:spacing w:before="120" w:line="360" w:lineRule="auto"/>
        <w:ind w:left="105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 caso afirmativo, para as questões de número 02 e/ou 03, o texto apresenta as formas de realização dos programas/projetos extensivos, enfatizando a relevância bem como os objetivos dos mesmos?</w:t>
      </w:r>
    </w:p>
    <w:p w14:paraId="7F8ED61B" w14:textId="16FC33B3" w:rsidR="00E45EF4" w:rsidRDefault="00E45EF4" w:rsidP="00E45EF4">
      <w:pPr>
        <w:pStyle w:val="LO-normal"/>
        <w:numPr>
          <w:ilvl w:val="0"/>
          <w:numId w:val="1"/>
        </w:numPr>
        <w:tabs>
          <w:tab w:val="clear" w:pos="0"/>
          <w:tab w:val="left" w:pos="6"/>
        </w:tabs>
        <w:spacing w:before="120" w:line="360" w:lineRule="auto"/>
        <w:ind w:left="105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Observa-se no PPC uma proposta consistente de articulação das práticas de Extensão como Ensino e a Pesquisa?</w:t>
      </w:r>
    </w:p>
    <w:p w14:paraId="64580F13" w14:textId="77777777" w:rsidR="00E45EF4" w:rsidRDefault="00E45EF4" w:rsidP="00E45EF4">
      <w:pPr>
        <w:pStyle w:val="LO-normal"/>
        <w:spacing w:before="120" w:line="360" w:lineRule="auto"/>
        <w:ind w:left="1056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8603" w:type="dxa"/>
        <w:tblInd w:w="-108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8603"/>
      </w:tblGrid>
      <w:tr w:rsidR="00E45EF4" w14:paraId="4584AA5A" w14:textId="77777777" w:rsidTr="00E45EF4">
        <w:trPr>
          <w:trHeight w:val="520"/>
        </w:trPr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CE3D9B" w14:textId="126A66F3" w:rsidR="00E45EF4" w:rsidRDefault="00E45EF4" w:rsidP="00722CF0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Recomendações/Sugestões:</w:t>
            </w:r>
          </w:p>
          <w:p w14:paraId="691E2BD6" w14:textId="77777777" w:rsidR="00E45EF4" w:rsidRDefault="00E45EF4" w:rsidP="00722CF0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EE89CB0" w14:textId="77777777" w:rsidR="006E2547" w:rsidRDefault="006E2547" w:rsidP="00E45EF4"/>
    <w:sectPr w:rsidR="006E25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46035"/>
    <w:multiLevelType w:val="multilevel"/>
    <w:tmpl w:val="5CDCF4C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765491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F4"/>
    <w:rsid w:val="006E2547"/>
    <w:rsid w:val="00E4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4D18"/>
  <w15:chartTrackingRefBased/>
  <w15:docId w15:val="{45556C92-95ED-48E7-BF84-7B12811F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EF4"/>
    <w:pPr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zh-CN" w:bidi="hi-IN"/>
    </w:rPr>
  </w:style>
  <w:style w:type="paragraph" w:styleId="Ttulo2">
    <w:name w:val="heading 2"/>
    <w:basedOn w:val="LO-normal"/>
    <w:next w:val="LO-normal"/>
    <w:link w:val="Ttulo2Char"/>
    <w:uiPriority w:val="9"/>
    <w:unhideWhenUsed/>
    <w:qFormat/>
    <w:rsid w:val="00E45EF4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45EF4"/>
    <w:rPr>
      <w:rFonts w:ascii="Liberation Serif" w:eastAsia="Liberation Serif" w:hAnsi="Liberation Serif" w:cs="Liberation Serif"/>
      <w:b/>
      <w:color w:val="00000A"/>
      <w:sz w:val="36"/>
      <w:szCs w:val="36"/>
      <w:lang w:eastAsia="zh-CN" w:bidi="hi-IN"/>
    </w:rPr>
  </w:style>
  <w:style w:type="paragraph" w:customStyle="1" w:styleId="LO-normal">
    <w:name w:val="LO-normal"/>
    <w:qFormat/>
    <w:rsid w:val="00E45EF4"/>
    <w:pPr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zh-CN" w:bidi="hi-IN"/>
    </w:rPr>
  </w:style>
  <w:style w:type="table" w:customStyle="1" w:styleId="TableNormal">
    <w:name w:val="Table Normal"/>
    <w:rsid w:val="00E45EF4"/>
    <w:pPr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949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1</cp:revision>
  <dcterms:created xsi:type="dcterms:W3CDTF">2023-01-25T16:32:00Z</dcterms:created>
  <dcterms:modified xsi:type="dcterms:W3CDTF">2023-01-25T16:35:00Z</dcterms:modified>
</cp:coreProperties>
</file>